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B" w:rsidRDefault="000D465C">
      <w:pPr>
        <w:pStyle w:val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612DEB" w:rsidRDefault="000D465C">
      <w:pPr>
        <w:pStyle w:val="1"/>
        <w:jc w:val="center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天保控股公司</w:t>
      </w:r>
      <w:r>
        <w:rPr>
          <w:rFonts w:ascii="方正小标宋简体" w:eastAsia="方正小标宋简体" w:hint="eastAsia"/>
        </w:rPr>
        <w:t>杀毒软件授权采购</w:t>
      </w:r>
      <w:r>
        <w:rPr>
          <w:rFonts w:ascii="方正小标宋简体" w:eastAsia="方正小标宋简体" w:hint="eastAsia"/>
        </w:rPr>
        <w:t>报价单</w:t>
      </w:r>
    </w:p>
    <w:tbl>
      <w:tblPr>
        <w:tblStyle w:val="a5"/>
        <w:tblW w:w="10632" w:type="dxa"/>
        <w:tblInd w:w="-1139" w:type="dxa"/>
        <w:tblLayout w:type="fixed"/>
        <w:tblLook w:val="04A0"/>
      </w:tblPr>
      <w:tblGrid>
        <w:gridCol w:w="567"/>
        <w:gridCol w:w="1418"/>
        <w:gridCol w:w="850"/>
        <w:gridCol w:w="851"/>
        <w:gridCol w:w="3544"/>
        <w:gridCol w:w="1477"/>
        <w:gridCol w:w="995"/>
        <w:gridCol w:w="930"/>
      </w:tblGrid>
      <w:tr w:rsidR="00612DEB">
        <w:tc>
          <w:tcPr>
            <w:tcW w:w="567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8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软件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850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品牌</w:t>
            </w:r>
          </w:p>
        </w:tc>
        <w:tc>
          <w:tcPr>
            <w:tcW w:w="851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型号</w:t>
            </w:r>
          </w:p>
        </w:tc>
        <w:tc>
          <w:tcPr>
            <w:tcW w:w="3544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配置</w:t>
            </w:r>
          </w:p>
        </w:tc>
        <w:tc>
          <w:tcPr>
            <w:tcW w:w="1477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数量（台）</w:t>
            </w:r>
          </w:p>
        </w:tc>
        <w:tc>
          <w:tcPr>
            <w:tcW w:w="995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单价（元）</w:t>
            </w:r>
          </w:p>
        </w:tc>
        <w:tc>
          <w:tcPr>
            <w:tcW w:w="930" w:type="dxa"/>
          </w:tcPr>
          <w:p w:rsidR="00612DEB" w:rsidRDefault="000D465C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总价（元）</w:t>
            </w:r>
          </w:p>
        </w:tc>
      </w:tr>
      <w:tr w:rsidR="00612DEB">
        <w:trPr>
          <w:trHeight w:val="1553"/>
        </w:trPr>
        <w:tc>
          <w:tcPr>
            <w:tcW w:w="567" w:type="dxa"/>
            <w:vAlign w:val="center"/>
          </w:tcPr>
          <w:p w:rsidR="00612DEB" w:rsidRDefault="000D465C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612DEB" w:rsidRDefault="000D465C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sz w:val="28"/>
                <w:szCs w:val="28"/>
              </w:rPr>
              <w:t>防病毒软件</w:t>
            </w:r>
          </w:p>
        </w:tc>
        <w:tc>
          <w:tcPr>
            <w:tcW w:w="850" w:type="dxa"/>
          </w:tcPr>
          <w:p w:rsidR="00612DEB" w:rsidRDefault="000D465C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火绒企业版</w:t>
            </w:r>
          </w:p>
        </w:tc>
        <w:tc>
          <w:tcPr>
            <w:tcW w:w="851" w:type="dxa"/>
          </w:tcPr>
          <w:p w:rsidR="00612DEB" w:rsidRDefault="000D465C">
            <w:pPr>
              <w:spacing w:line="480" w:lineRule="atLeas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1.0</w:t>
            </w:r>
          </w:p>
        </w:tc>
        <w:tc>
          <w:tcPr>
            <w:tcW w:w="3544" w:type="dxa"/>
          </w:tcPr>
          <w:p w:rsidR="00612DEB" w:rsidRDefault="000D465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火绒企业版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1.0\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支持（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Win xp/win 7/win10/win server/ 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32/64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Linux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版本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\1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年免费升级和安装</w:t>
            </w:r>
          </w:p>
        </w:tc>
        <w:tc>
          <w:tcPr>
            <w:tcW w:w="1477" w:type="dxa"/>
            <w:vAlign w:val="center"/>
          </w:tcPr>
          <w:p w:rsidR="00612DEB" w:rsidRDefault="000D465C">
            <w:pPr>
              <w:spacing w:line="72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170</w:t>
            </w:r>
          </w:p>
        </w:tc>
        <w:tc>
          <w:tcPr>
            <w:tcW w:w="995" w:type="dxa"/>
            <w:vAlign w:val="center"/>
          </w:tcPr>
          <w:p w:rsidR="00612DEB" w:rsidRDefault="00612DEB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30" w:type="dxa"/>
            <w:vAlign w:val="center"/>
          </w:tcPr>
          <w:p w:rsidR="00612DEB" w:rsidRDefault="00612DEB">
            <w:pPr>
              <w:spacing w:line="6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DEB">
        <w:tc>
          <w:tcPr>
            <w:tcW w:w="3686" w:type="dxa"/>
            <w:gridSpan w:val="4"/>
          </w:tcPr>
          <w:p w:rsidR="00612DEB" w:rsidRDefault="000D46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总价小写（含税）</w:t>
            </w:r>
          </w:p>
        </w:tc>
        <w:tc>
          <w:tcPr>
            <w:tcW w:w="6946" w:type="dxa"/>
            <w:gridSpan w:val="4"/>
          </w:tcPr>
          <w:p w:rsidR="00612DEB" w:rsidRDefault="00612D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12DEB">
        <w:tc>
          <w:tcPr>
            <w:tcW w:w="3686" w:type="dxa"/>
            <w:gridSpan w:val="4"/>
          </w:tcPr>
          <w:p w:rsidR="00612DEB" w:rsidRDefault="000D465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总价大写（含税）</w:t>
            </w:r>
          </w:p>
        </w:tc>
        <w:tc>
          <w:tcPr>
            <w:tcW w:w="6946" w:type="dxa"/>
            <w:gridSpan w:val="4"/>
          </w:tcPr>
          <w:p w:rsidR="00612DEB" w:rsidRDefault="00612DEB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12DEB" w:rsidRDefault="000D46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>报价</w:t>
      </w:r>
      <w:r>
        <w:rPr>
          <w:rFonts w:ascii="仿宋_GB2312" w:eastAsia="仿宋_GB2312"/>
          <w:sz w:val="28"/>
          <w:szCs w:val="28"/>
        </w:rPr>
        <w:t>包含</w:t>
      </w:r>
      <w:r>
        <w:rPr>
          <w:rFonts w:ascii="仿宋_GB2312" w:eastAsia="仿宋_GB2312" w:hint="eastAsia"/>
          <w:sz w:val="28"/>
          <w:szCs w:val="28"/>
        </w:rPr>
        <w:t>免费</w:t>
      </w:r>
      <w:r>
        <w:rPr>
          <w:rFonts w:ascii="仿宋_GB2312" w:eastAsia="仿宋_GB2312"/>
          <w:sz w:val="28"/>
          <w:szCs w:val="28"/>
        </w:rPr>
        <w:t>安装和技术支持</w:t>
      </w:r>
      <w:r>
        <w:rPr>
          <w:rFonts w:ascii="仿宋_GB2312" w:eastAsia="仿宋_GB2312" w:hint="eastAsia"/>
          <w:sz w:val="28"/>
          <w:szCs w:val="28"/>
        </w:rPr>
        <w:t>服务</w:t>
      </w:r>
      <w:r>
        <w:rPr>
          <w:rFonts w:ascii="仿宋_GB2312" w:eastAsia="仿宋_GB2312"/>
          <w:sz w:val="28"/>
          <w:szCs w:val="28"/>
        </w:rPr>
        <w:t>费用。</w:t>
      </w:r>
    </w:p>
    <w:p w:rsidR="00612DEB" w:rsidRDefault="00612DEB">
      <w:pPr>
        <w:rPr>
          <w:rFonts w:ascii="仿宋_GB2312" w:eastAsia="仿宋_GB2312"/>
          <w:sz w:val="28"/>
          <w:szCs w:val="28"/>
        </w:rPr>
      </w:pPr>
    </w:p>
    <w:p w:rsidR="00612DEB" w:rsidRDefault="000D46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联系人：</w:t>
      </w:r>
    </w:p>
    <w:p w:rsidR="00612DEB" w:rsidRDefault="000D46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联系电话：</w:t>
      </w:r>
    </w:p>
    <w:p w:rsidR="00612DEB" w:rsidRDefault="00612DEB">
      <w:pPr>
        <w:rPr>
          <w:rFonts w:ascii="仿宋_GB2312" w:eastAsia="仿宋_GB2312"/>
          <w:sz w:val="28"/>
          <w:szCs w:val="28"/>
        </w:rPr>
      </w:pPr>
    </w:p>
    <w:p w:rsidR="00612DEB" w:rsidRDefault="00612DEB">
      <w:pPr>
        <w:rPr>
          <w:rFonts w:ascii="仿宋_GB2312" w:eastAsia="仿宋_GB2312"/>
          <w:sz w:val="28"/>
          <w:szCs w:val="28"/>
        </w:rPr>
      </w:pPr>
    </w:p>
    <w:p w:rsidR="00612DEB" w:rsidRDefault="000D465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28"/>
        </w:rPr>
        <w:t>公司（盖章）：</w:t>
      </w:r>
    </w:p>
    <w:p w:rsidR="00612DEB" w:rsidRDefault="000D465C">
      <w:r>
        <w:rPr>
          <w:rFonts w:ascii="仿宋_GB2312" w:eastAsia="仿宋_GB2312" w:hint="eastAsia"/>
          <w:sz w:val="28"/>
          <w:szCs w:val="28"/>
        </w:rPr>
        <w:t xml:space="preserve">                                   </w:t>
      </w:r>
      <w:r>
        <w:rPr>
          <w:rFonts w:ascii="仿宋_GB2312" w:eastAsia="仿宋_GB2312" w:hint="eastAsia"/>
          <w:sz w:val="28"/>
          <w:szCs w:val="28"/>
        </w:rPr>
        <w:t>日期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sectPr w:rsidR="00612DEB" w:rsidSect="00612DEB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5C" w:rsidRDefault="000D465C" w:rsidP="00612DEB">
      <w:r>
        <w:separator/>
      </w:r>
    </w:p>
  </w:endnote>
  <w:endnote w:type="continuationSeparator" w:id="1">
    <w:p w:rsidR="000D465C" w:rsidRDefault="000D465C" w:rsidP="00612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5C" w:rsidRDefault="000D465C" w:rsidP="00612DEB">
      <w:r>
        <w:separator/>
      </w:r>
    </w:p>
  </w:footnote>
  <w:footnote w:type="continuationSeparator" w:id="1">
    <w:p w:rsidR="000D465C" w:rsidRDefault="000D465C" w:rsidP="00612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EB" w:rsidRDefault="00612DEB" w:rsidP="00C556D2">
    <w:pPr>
      <w:spacing w:line="0" w:lineRule="atLeast"/>
      <w:ind w:left="3640" w:right="884" w:hangingChars="1300" w:hanging="3640"/>
      <w:jc w:val="right"/>
      <w:rPr>
        <w:rFonts w:ascii="黑体" w:eastAsia="黑体"/>
        <w:sz w:val="28"/>
        <w:szCs w:val="28"/>
      </w:rPr>
    </w:pPr>
  </w:p>
  <w:p w:rsidR="00612DEB" w:rsidRDefault="00612DEB">
    <w:pPr>
      <w:spacing w:line="0" w:lineRule="atLeast"/>
      <w:ind w:leftChars="450" w:left="5805" w:hangingChars="2700" w:hanging="4860"/>
      <w:jc w:val="center"/>
      <w:rPr>
        <w:rFonts w:ascii="黑体" w:eastAsia="黑体"/>
        <w:szCs w:val="21"/>
      </w:rPr>
    </w:pPr>
    <w:r w:rsidRPr="00612DEB">
      <w:rPr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1.25pt;margin-top:15.85pt;width:373.5pt;height:0;z-index:251659264" o:gfxdata="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TeWVdYAAAAI&#10;AQAADwAAAAAAAAABACAAAAAiAAAAZHJzL2Rvd25yZXYueG1sUEsBAhQAFAAAAAgAh07iQCtdGoys&#10;AQAAOQMAAA4AAAAAAAAAAQAgAAAAJQEAAGRycy9lMm9Eb2MueG1sUEsFBgAAAAAGAAYAWQEAAEMF&#10;AAAAAA==&#10;" stroked="f"/>
      </w:pict>
    </w:r>
  </w:p>
  <w:p w:rsidR="00612DEB" w:rsidRDefault="00612DE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096AA"/>
    <w:multiLevelType w:val="singleLevel"/>
    <w:tmpl w:val="5B1096A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3F2E77C"/>
    <w:multiLevelType w:val="singleLevel"/>
    <w:tmpl w:val="63F2E77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  <o:rules v:ext="edit">
        <o:r id="V:Rule1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DB3A90"/>
    <w:rsid w:val="000D465C"/>
    <w:rsid w:val="00612DEB"/>
    <w:rsid w:val="00C556D2"/>
    <w:rsid w:val="010258AC"/>
    <w:rsid w:val="02966F63"/>
    <w:rsid w:val="04D65C94"/>
    <w:rsid w:val="0D046AF5"/>
    <w:rsid w:val="1044480B"/>
    <w:rsid w:val="1D4C3EE0"/>
    <w:rsid w:val="22666985"/>
    <w:rsid w:val="238D2DBA"/>
    <w:rsid w:val="2AF27958"/>
    <w:rsid w:val="36197BCC"/>
    <w:rsid w:val="387835AA"/>
    <w:rsid w:val="3C5324A4"/>
    <w:rsid w:val="3CA44F2F"/>
    <w:rsid w:val="439D037B"/>
    <w:rsid w:val="4485680D"/>
    <w:rsid w:val="54013110"/>
    <w:rsid w:val="5C5A4C76"/>
    <w:rsid w:val="625103F3"/>
    <w:rsid w:val="64EE7B8A"/>
    <w:rsid w:val="654016ED"/>
    <w:rsid w:val="657228A3"/>
    <w:rsid w:val="6E6F6B0F"/>
    <w:rsid w:val="70C6714B"/>
    <w:rsid w:val="726959A4"/>
    <w:rsid w:val="76CA4739"/>
    <w:rsid w:val="773F7B01"/>
    <w:rsid w:val="79DB3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DE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2DEB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12D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612D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qFormat/>
    <w:rsid w:val="00612D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从心开始</dc:creator>
  <cp:lastModifiedBy>WKX</cp:lastModifiedBy>
  <cp:revision>2</cp:revision>
  <cp:lastPrinted>2020-12-10T03:54:00Z</cp:lastPrinted>
  <dcterms:created xsi:type="dcterms:W3CDTF">2020-11-26T09:15:00Z</dcterms:created>
  <dcterms:modified xsi:type="dcterms:W3CDTF">2021-08-20T01:52:00Z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35CD2E71CCB64B33ADD96884AA1DE55A</vt:lpwstr>
  </property>
</Properties>
</file>